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92" w:rsidRDefault="009E6CE4">
      <w:pPr>
        <w:spacing w:before="54"/>
        <w:ind w:left="4455"/>
        <w:rPr>
          <w:rFonts w:ascii="Arial" w:eastAsia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88.55pt;margin-top:184.1pt;width:12.95pt;height:10.9pt;z-index:251654144;mso-position-horizontal-relative:page;mso-position-vertical-relative:page">
            <v:imagedata r:id="rId4" o:title=""/>
            <w10:wrap anchorx="page" anchory="page"/>
          </v:shape>
        </w:pict>
      </w:r>
      <w:r>
        <w:pict>
          <v:shape id="_x0000_s1032" type="#_x0000_t75" style="position:absolute;left:0;text-align:left;margin-left:502.2pt;margin-top:184.1pt;width:12.9pt;height:11.65pt;z-index:251655168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31" type="#_x0000_t75" style="position:absolute;left:0;text-align:left;margin-left:515.9pt;margin-top:184.1pt;width:12.9pt;height:11.65pt;z-index:251656192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30" type="#_x0000_t75" style="position:absolute;left:0;text-align:left;margin-left:529.55pt;margin-top:184.1pt;width:14.05pt;height:11.65pt;z-index:25165721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9" type="#_x0000_t75" style="position:absolute;left:0;text-align:left;margin-left:242.5pt;margin-top:184.1pt;width:12.95pt;height:10.9pt;z-index:251658240;mso-position-horizontal-relative:page;mso-position-vertical-relative:page">
            <v:imagedata r:id="rId4" o:title=""/>
            <w10:wrap anchorx="page" anchory="page"/>
          </v:shape>
        </w:pict>
      </w:r>
      <w:r>
        <w:pict>
          <v:shape id="_x0000_s1028" type="#_x0000_t75" style="position:absolute;left:0;text-align:left;margin-left:256.2pt;margin-top:184.1pt;width:12.9pt;height:11.65pt;z-index:25165926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7" type="#_x0000_t75" style="position:absolute;left:0;text-align:left;margin-left:269.85pt;margin-top:184.1pt;width:12.9pt;height:11.65pt;z-index:25166028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026" type="#_x0000_t75" style="position:absolute;left:0;text-align:left;margin-left:283.5pt;margin-top:184.1pt;width:14.55pt;height:11.65pt;z-index:251661312;mso-position-horizontal-relative:page;mso-position-vertical-relative:page">
            <v:imagedata r:id="rId8" o:title=""/>
            <w10:wrap anchorx="page" anchory="page"/>
          </v:shape>
        </w:pict>
      </w:r>
      <w:proofErr w:type="spellStart"/>
      <w:r>
        <w:rPr>
          <w:rFonts w:ascii="Arial" w:hAnsi="Arial"/>
          <w:b/>
          <w:sz w:val="20"/>
        </w:rPr>
        <w:t>Smlouva</w:t>
      </w:r>
      <w:proofErr w:type="spellEnd"/>
      <w:r>
        <w:rPr>
          <w:rFonts w:ascii="Arial" w:hAnsi="Arial"/>
          <w:b/>
          <w:sz w:val="20"/>
        </w:rPr>
        <w:t xml:space="preserve"> o </w:t>
      </w:r>
      <w:proofErr w:type="spellStart"/>
      <w:r>
        <w:rPr>
          <w:rFonts w:ascii="Arial" w:hAnsi="Arial"/>
          <w:b/>
          <w:sz w:val="20"/>
        </w:rPr>
        <w:t>poskytování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služeb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elektronických</w:t>
      </w:r>
      <w:proofErr w:type="spellEnd"/>
      <w:r>
        <w:rPr>
          <w:rFonts w:ascii="Arial" w:hAnsi="Arial"/>
          <w:b/>
          <w:spacing w:val="-3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komunikací</w:t>
      </w:r>
      <w:proofErr w:type="spellEnd"/>
    </w:p>
    <w:p w:rsidR="00023392" w:rsidRDefault="000233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3392" w:rsidRDefault="00023392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74"/>
        <w:gridCol w:w="274"/>
        <w:gridCol w:w="273"/>
        <w:gridCol w:w="274"/>
        <w:gridCol w:w="274"/>
        <w:gridCol w:w="1094"/>
        <w:gridCol w:w="274"/>
        <w:gridCol w:w="274"/>
        <w:gridCol w:w="548"/>
        <w:gridCol w:w="274"/>
        <w:gridCol w:w="274"/>
        <w:gridCol w:w="274"/>
        <w:gridCol w:w="274"/>
        <w:gridCol w:w="274"/>
        <w:gridCol w:w="547"/>
        <w:gridCol w:w="548"/>
        <w:gridCol w:w="274"/>
        <w:gridCol w:w="274"/>
        <w:gridCol w:w="547"/>
        <w:gridCol w:w="547"/>
        <w:gridCol w:w="279"/>
        <w:gridCol w:w="269"/>
        <w:gridCol w:w="274"/>
        <w:gridCol w:w="274"/>
        <w:gridCol w:w="274"/>
        <w:gridCol w:w="274"/>
        <w:gridCol w:w="274"/>
        <w:gridCol w:w="257"/>
      </w:tblGrid>
      <w:tr w:rsidR="00023392">
        <w:trPr>
          <w:trHeight w:hRule="exact" w:val="250"/>
        </w:trPr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23392" w:rsidRDefault="009E6CE4">
            <w:pPr>
              <w:pStyle w:val="TableParagraph"/>
              <w:spacing w:before="32"/>
              <w:ind w:left="65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Vypracoval</w:t>
            </w:r>
            <w:proofErr w:type="spellEnd"/>
          </w:p>
        </w:tc>
        <w:tc>
          <w:tcPr>
            <w:tcW w:w="10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</w:tcPr>
          <w:p w:rsidR="00023392" w:rsidRDefault="009E6CE4">
            <w:pPr>
              <w:pStyle w:val="TableParagraph"/>
              <w:spacing w:before="2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Martin Krupa</w:t>
            </w:r>
          </w:p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1642" w:type="dxa"/>
            <w:gridSpan w:val="5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9E6CE4">
            <w:pPr>
              <w:pStyle w:val="TableParagraph"/>
              <w:tabs>
                <w:tab w:val="left" w:pos="689"/>
                <w:tab w:val="left" w:pos="1651"/>
              </w:tabs>
              <w:spacing w:before="22"/>
              <w:ind w:left="264" w:right="-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  <w:shd w:val="clear" w:color="auto" w:fill="D9D9D9"/>
              </w:rPr>
              <w:t xml:space="preserve"> </w:t>
            </w:r>
            <w:r>
              <w:rPr>
                <w:rFonts w:ascii="Arial"/>
                <w:sz w:val="14"/>
                <w:shd w:val="clear" w:color="auto" w:fill="D9D9D9"/>
              </w:rPr>
              <w:tab/>
            </w:r>
            <w:proofErr w:type="spellStart"/>
            <w:r>
              <w:rPr>
                <w:rFonts w:ascii="Arial"/>
                <w:sz w:val="14"/>
                <w:shd w:val="clear" w:color="auto" w:fill="D9D9D9"/>
              </w:rPr>
              <w:t>Nahrazuje</w:t>
            </w:r>
            <w:proofErr w:type="spellEnd"/>
            <w:r>
              <w:rPr>
                <w:rFonts w:ascii="Arial"/>
                <w:spacing w:val="-13"/>
                <w:sz w:val="1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Arial"/>
                <w:sz w:val="14"/>
                <w:shd w:val="clear" w:color="auto" w:fill="D9D9D9"/>
              </w:rPr>
              <w:t>sml</w:t>
            </w:r>
            <w:proofErr w:type="spellEnd"/>
            <w:r>
              <w:rPr>
                <w:rFonts w:ascii="Arial"/>
                <w:sz w:val="14"/>
                <w:shd w:val="clear" w:color="auto" w:fill="D9D9D9"/>
              </w:rPr>
              <w:t>.</w:t>
            </w:r>
            <w:r>
              <w:rPr>
                <w:rFonts w:ascii="Arial"/>
                <w:sz w:val="14"/>
                <w:shd w:val="clear" w:color="auto" w:fill="D9D9D9"/>
              </w:rPr>
              <w:tab/>
            </w:r>
          </w:p>
        </w:tc>
        <w:tc>
          <w:tcPr>
            <w:tcW w:w="821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9E6CE4">
            <w:pPr>
              <w:pStyle w:val="TableParagraph"/>
              <w:spacing w:before="22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Nová</w:t>
            </w:r>
            <w:proofErr w:type="spellEnd"/>
          </w:p>
        </w:tc>
        <w:tc>
          <w:tcPr>
            <w:tcW w:w="548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1373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9E6CE4">
            <w:pPr>
              <w:pStyle w:val="TableParagraph"/>
              <w:tabs>
                <w:tab w:val="left" w:pos="475"/>
                <w:tab w:val="left" w:pos="1377"/>
              </w:tabs>
              <w:spacing w:before="22"/>
              <w:ind w:left="-10" w:right="-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Times New Roman" w:hAnsi="Times New Roman"/>
                <w:w w:val="99"/>
                <w:sz w:val="14"/>
                <w:shd w:val="clear" w:color="auto" w:fill="D9D9D9"/>
              </w:rPr>
              <w:t xml:space="preserve"> </w:t>
            </w:r>
            <w:r>
              <w:rPr>
                <w:rFonts w:ascii="Times New Roman" w:hAnsi="Times New Roman"/>
                <w:sz w:val="14"/>
                <w:shd w:val="clear" w:color="auto" w:fill="D9D9D9"/>
              </w:rPr>
              <w:tab/>
            </w:r>
            <w:proofErr w:type="spellStart"/>
            <w:r>
              <w:rPr>
                <w:rFonts w:ascii="Arial" w:hAnsi="Arial"/>
                <w:sz w:val="14"/>
                <w:shd w:val="clear" w:color="auto" w:fill="D9D9D9"/>
              </w:rPr>
              <w:t>Smlouva</w:t>
            </w:r>
            <w:proofErr w:type="spellEnd"/>
            <w:r>
              <w:rPr>
                <w:rFonts w:ascii="Arial" w:hAnsi="Arial"/>
                <w:spacing w:val="-10"/>
                <w:sz w:val="14"/>
                <w:shd w:val="clear" w:color="auto" w:fill="D9D9D9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hd w:val="clear" w:color="auto" w:fill="D9D9D9"/>
              </w:rPr>
              <w:t>číslo</w:t>
            </w:r>
            <w:proofErr w:type="spellEnd"/>
            <w:r>
              <w:rPr>
                <w:rFonts w:ascii="Arial" w:hAnsi="Arial"/>
                <w:sz w:val="14"/>
                <w:shd w:val="clear" w:color="auto" w:fill="D9D9D9"/>
              </w:rPr>
              <w:tab/>
            </w:r>
          </w:p>
        </w:tc>
        <w:tc>
          <w:tcPr>
            <w:tcW w:w="1364" w:type="dxa"/>
            <w:gridSpan w:val="5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9E6CE4">
            <w:pPr>
              <w:pStyle w:val="TableParagraph"/>
              <w:spacing w:line="218" w:lineRule="exact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OP14-xxxx-xx</w:t>
            </w:r>
          </w:p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5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134"/>
        </w:trPr>
        <w:tc>
          <w:tcPr>
            <w:tcW w:w="9835" w:type="dxa"/>
            <w:gridSpan w:val="28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EBE27"/>
          </w:tcPr>
          <w:p w:rsidR="00023392" w:rsidRDefault="009E6CE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Smluvní</w:t>
            </w:r>
            <w:proofErr w:type="spellEnd"/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strany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4926" w:type="dxa"/>
            <w:gridSpan w:val="1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667676"/>
          </w:tcPr>
          <w:p w:rsidR="00023392" w:rsidRDefault="009E6CE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color w:val="FFFFFF"/>
                <w:sz w:val="16"/>
              </w:rPr>
              <w:t>Poskytovatel</w:t>
            </w:r>
            <w:proofErr w:type="spellEnd"/>
          </w:p>
        </w:tc>
        <w:tc>
          <w:tcPr>
            <w:tcW w:w="4909" w:type="dxa"/>
            <w:gridSpan w:val="1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667676"/>
          </w:tcPr>
          <w:p w:rsidR="00023392" w:rsidRDefault="009E6CE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Zákazník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Název</w:t>
            </w:r>
            <w:proofErr w:type="spellEnd"/>
            <w:r>
              <w:rPr>
                <w:rFonts w:ascii="Arial" w:hAnsi="Arial"/>
                <w:color w:val="667676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firmy</w:t>
            </w:r>
            <w:proofErr w:type="spellEnd"/>
          </w:p>
        </w:tc>
        <w:tc>
          <w:tcPr>
            <w:tcW w:w="3831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ECM System Solutions s.r.o.</w:t>
            </w:r>
          </w:p>
        </w:tc>
        <w:tc>
          <w:tcPr>
            <w:tcW w:w="1095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Název</w:t>
            </w:r>
            <w:proofErr w:type="spellEnd"/>
            <w:r>
              <w:rPr>
                <w:rFonts w:ascii="Arial" w:hAnsi="Arial"/>
                <w:color w:val="667676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firmy</w:t>
            </w:r>
            <w:proofErr w:type="spellEnd"/>
          </w:p>
        </w:tc>
        <w:tc>
          <w:tcPr>
            <w:tcW w:w="3815" w:type="dxa"/>
            <w:gridSpan w:val="1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xxx</w:t>
            </w:r>
          </w:p>
        </w:tc>
      </w:tr>
      <w:tr w:rsidR="00023392">
        <w:trPr>
          <w:trHeight w:hRule="exact" w:val="271"/>
        </w:trPr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pacing w:val="-1"/>
                <w:w w:val="95"/>
                <w:sz w:val="14"/>
              </w:rPr>
              <w:t>Sídlo</w:t>
            </w:r>
            <w:proofErr w:type="spellEnd"/>
          </w:p>
        </w:tc>
        <w:tc>
          <w:tcPr>
            <w:tcW w:w="3831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 w:rsidP="009E6CE4">
            <w:pPr>
              <w:pStyle w:val="TableParagraph"/>
              <w:spacing w:before="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Mikolajice 17, 747 84 Mikolajice</w:t>
            </w:r>
          </w:p>
        </w:tc>
        <w:tc>
          <w:tcPr>
            <w:tcW w:w="1095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right="1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pacing w:val="-1"/>
                <w:w w:val="95"/>
                <w:sz w:val="14"/>
              </w:rPr>
              <w:t>Sídlo</w:t>
            </w:r>
            <w:proofErr w:type="spellEnd"/>
          </w:p>
        </w:tc>
        <w:tc>
          <w:tcPr>
            <w:tcW w:w="3815" w:type="dxa"/>
            <w:gridSpan w:val="1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xxx</w:t>
            </w:r>
          </w:p>
        </w:tc>
      </w:tr>
      <w:tr w:rsidR="00023392">
        <w:trPr>
          <w:trHeight w:hRule="exact" w:val="272"/>
        </w:trPr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7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Zapsaný</w:t>
            </w:r>
            <w:proofErr w:type="spellEnd"/>
            <w:r>
              <w:rPr>
                <w:rFonts w:ascii="Arial" w:hAnsi="Arial"/>
                <w:color w:val="667676"/>
                <w:sz w:val="14"/>
              </w:rPr>
              <w:t xml:space="preserve"> v</w:t>
            </w:r>
            <w:r>
              <w:rPr>
                <w:rFonts w:ascii="Arial" w:hAnsi="Arial"/>
                <w:color w:val="667676"/>
                <w:spacing w:val="-17"/>
                <w:sz w:val="14"/>
              </w:rPr>
              <w:t xml:space="preserve"> </w:t>
            </w:r>
            <w:r>
              <w:rPr>
                <w:rFonts w:ascii="Arial" w:hAnsi="Arial"/>
                <w:color w:val="667676"/>
                <w:sz w:val="14"/>
              </w:rPr>
              <w:t>OR</w:t>
            </w:r>
          </w:p>
        </w:tc>
        <w:tc>
          <w:tcPr>
            <w:tcW w:w="3831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Krajským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soudem</w:t>
            </w:r>
            <w:proofErr w:type="spellEnd"/>
            <w:r>
              <w:rPr>
                <w:rFonts w:ascii="Arial" w:hAnsi="Arial"/>
                <w:sz w:val="14"/>
              </w:rPr>
              <w:t xml:space="preserve"> v </w:t>
            </w:r>
            <w:proofErr w:type="spellStart"/>
            <w:r>
              <w:rPr>
                <w:rFonts w:ascii="Arial" w:hAnsi="Arial"/>
                <w:sz w:val="14"/>
              </w:rPr>
              <w:t>Ostravě</w:t>
            </w:r>
            <w:proofErr w:type="spellEnd"/>
            <w:r>
              <w:rPr>
                <w:rFonts w:ascii="Arial" w:hAnsi="Arial"/>
                <w:sz w:val="14"/>
              </w:rPr>
              <w:t>, C 33305</w:t>
            </w:r>
          </w:p>
        </w:tc>
        <w:tc>
          <w:tcPr>
            <w:tcW w:w="1095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7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Zapsaný</w:t>
            </w:r>
            <w:proofErr w:type="spellEnd"/>
            <w:r>
              <w:rPr>
                <w:rFonts w:ascii="Arial" w:hAnsi="Arial"/>
                <w:color w:val="667676"/>
                <w:sz w:val="14"/>
              </w:rPr>
              <w:t xml:space="preserve"> v</w:t>
            </w:r>
            <w:r>
              <w:rPr>
                <w:rFonts w:ascii="Arial" w:hAnsi="Arial"/>
                <w:color w:val="667676"/>
                <w:spacing w:val="-17"/>
                <w:sz w:val="14"/>
              </w:rPr>
              <w:t xml:space="preserve"> </w:t>
            </w:r>
            <w:r>
              <w:rPr>
                <w:rFonts w:ascii="Arial" w:hAnsi="Arial"/>
                <w:color w:val="667676"/>
                <w:sz w:val="14"/>
              </w:rPr>
              <w:t>OR</w:t>
            </w:r>
          </w:p>
        </w:tc>
        <w:tc>
          <w:tcPr>
            <w:tcW w:w="3815" w:type="dxa"/>
            <w:gridSpan w:val="1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</w:tr>
      <w:tr w:rsidR="00023392">
        <w:trPr>
          <w:trHeight w:hRule="exact" w:val="271"/>
        </w:trPr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6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667676"/>
                <w:sz w:val="14"/>
              </w:rPr>
              <w:t>IČ,</w:t>
            </w:r>
            <w:r>
              <w:rPr>
                <w:rFonts w:ascii="Arial" w:hAnsi="Arial"/>
                <w:color w:val="667676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color w:val="667676"/>
                <w:sz w:val="14"/>
              </w:rPr>
              <w:t>DIČ</w:t>
            </w:r>
          </w:p>
        </w:tc>
        <w:tc>
          <w:tcPr>
            <w:tcW w:w="3831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28588266, CZ28588266</w:t>
            </w:r>
          </w:p>
        </w:tc>
        <w:tc>
          <w:tcPr>
            <w:tcW w:w="1095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6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667676"/>
                <w:sz w:val="14"/>
              </w:rPr>
              <w:t>IČ,</w:t>
            </w:r>
            <w:r>
              <w:rPr>
                <w:rFonts w:ascii="Arial" w:hAnsi="Arial"/>
                <w:color w:val="667676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color w:val="667676"/>
                <w:sz w:val="14"/>
              </w:rPr>
              <w:t>DIČ</w:t>
            </w:r>
          </w:p>
        </w:tc>
        <w:tc>
          <w:tcPr>
            <w:tcW w:w="3815" w:type="dxa"/>
            <w:gridSpan w:val="1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xxx,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xxx</w:t>
            </w:r>
          </w:p>
        </w:tc>
      </w:tr>
      <w:tr w:rsidR="00023392">
        <w:trPr>
          <w:trHeight w:hRule="exact" w:val="271"/>
        </w:trPr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4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Zastupuje</w:t>
            </w:r>
            <w:proofErr w:type="spellEnd"/>
          </w:p>
        </w:tc>
        <w:tc>
          <w:tcPr>
            <w:tcW w:w="3831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Martin Krupa, </w:t>
            </w:r>
            <w:proofErr w:type="spellStart"/>
            <w:r>
              <w:rPr>
                <w:rFonts w:ascii="Arial" w:hAnsi="Arial"/>
                <w:sz w:val="14"/>
              </w:rPr>
              <w:t>jednatel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společnosti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44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Zastupuje</w:t>
            </w:r>
            <w:proofErr w:type="spellEnd"/>
          </w:p>
        </w:tc>
        <w:tc>
          <w:tcPr>
            <w:tcW w:w="3815" w:type="dxa"/>
            <w:gridSpan w:val="1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</w:tr>
      <w:tr w:rsidR="00023392">
        <w:trPr>
          <w:trHeight w:hRule="exact" w:val="271"/>
        </w:trPr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Zasílací</w:t>
            </w:r>
            <w:proofErr w:type="spellEnd"/>
            <w:r>
              <w:rPr>
                <w:rFonts w:ascii="Arial" w:hAnsi="Arial"/>
                <w:color w:val="667676"/>
                <w:spacing w:val="-2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adresa</w:t>
            </w:r>
            <w:proofErr w:type="spellEnd"/>
          </w:p>
        </w:tc>
        <w:tc>
          <w:tcPr>
            <w:tcW w:w="3831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Železničářská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2899/1, Opava</w:t>
            </w:r>
          </w:p>
        </w:tc>
        <w:tc>
          <w:tcPr>
            <w:tcW w:w="1095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1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Zasílací</w:t>
            </w:r>
            <w:proofErr w:type="spellEnd"/>
            <w:r>
              <w:rPr>
                <w:rFonts w:ascii="Arial" w:hAnsi="Arial"/>
                <w:color w:val="667676"/>
                <w:spacing w:val="-2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adresa</w:t>
            </w:r>
            <w:proofErr w:type="spellEnd"/>
          </w:p>
        </w:tc>
        <w:tc>
          <w:tcPr>
            <w:tcW w:w="3815" w:type="dxa"/>
            <w:gridSpan w:val="1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xxx</w:t>
            </w:r>
          </w:p>
        </w:tc>
      </w:tr>
      <w:tr w:rsidR="00023392">
        <w:trPr>
          <w:trHeight w:hRule="exact" w:val="245"/>
        </w:trPr>
        <w:tc>
          <w:tcPr>
            <w:tcW w:w="246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9E6CE4">
            <w:pPr>
              <w:pStyle w:val="TableParagraph"/>
              <w:spacing w:before="20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color w:val="FFFFFF"/>
                <w:sz w:val="16"/>
              </w:rPr>
              <w:t>Kontakty</w:t>
            </w:r>
            <w:proofErr w:type="spellEnd"/>
            <w:r>
              <w:rPr>
                <w:rFonts w:ascii="Arial"/>
                <w:b/>
                <w:color w:val="FFFFFF"/>
                <w:spacing w:val="-1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6"/>
              </w:rPr>
              <w:t>Poskytovatel</w:t>
            </w:r>
            <w:proofErr w:type="spellEnd"/>
          </w:p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548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1642" w:type="dxa"/>
            <w:gridSpan w:val="4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9E6CE4">
            <w:pPr>
              <w:pStyle w:val="TableParagraph"/>
              <w:spacing w:before="20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Kontakty</w:t>
            </w:r>
            <w:proofErr w:type="spellEnd"/>
            <w:r>
              <w:rPr>
                <w:rFonts w:ascii="Arial" w:hAnsi="Arial"/>
                <w:b/>
                <w:color w:val="FFFFFF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Zákazník</w:t>
            </w:r>
            <w:proofErr w:type="spellEnd"/>
          </w:p>
        </w:tc>
        <w:tc>
          <w:tcPr>
            <w:tcW w:w="547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547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9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69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  <w:tc>
          <w:tcPr>
            <w:tcW w:w="257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667676"/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3832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xxx, xxx, xxx,</w:t>
            </w:r>
            <w:r>
              <w:rPr>
                <w:rFonts w:ascii="Arial"/>
                <w:sz w:val="14"/>
              </w:rPr>
              <w:t xml:space="preserve"> xxx</w:t>
            </w:r>
          </w:p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4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4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3831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5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3832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Hotline - 578578777</w:t>
            </w:r>
          </w:p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4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4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3831" w:type="dxa"/>
            <w:gridSpan w:val="10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25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130"/>
        </w:trPr>
        <w:tc>
          <w:tcPr>
            <w:tcW w:w="9835" w:type="dxa"/>
            <w:gridSpan w:val="28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EBE27"/>
          </w:tcPr>
          <w:p w:rsidR="00023392" w:rsidRDefault="009E6CE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Předmět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Smlouvy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sz w:val="16"/>
              </w:rPr>
              <w:t>rekapitulace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poskytovaných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služeb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6"/>
              </w:rPr>
              <w:t>objednávka</w:t>
            </w:r>
            <w:proofErr w:type="spellEnd"/>
            <w:r>
              <w:rPr>
                <w:rFonts w:ascii="Arial" w:hAnsi="Arial"/>
                <w:b/>
                <w:spacing w:val="-1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změn</w:t>
            </w:r>
            <w:proofErr w:type="spellEnd"/>
          </w:p>
        </w:tc>
      </w:tr>
      <w:tr w:rsidR="00023392">
        <w:trPr>
          <w:trHeight w:hRule="exact" w:val="216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 w:rsidP="009E6CE4">
            <w:pPr>
              <w:pStyle w:val="TableParagraph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Předmětem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smlouvy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poskytování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služeb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elektronických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komunikací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VoIP</w:t>
            </w:r>
            <w:r>
              <w:rPr>
                <w:rFonts w:ascii="Arial" w:hAnsi="Arial"/>
                <w:sz w:val="14"/>
              </w:rPr>
              <w:t>:</w:t>
            </w:r>
          </w:p>
        </w:tc>
      </w:tr>
      <w:tr w:rsidR="00023392">
        <w:trPr>
          <w:trHeight w:hRule="exact" w:val="271"/>
        </w:trPr>
        <w:tc>
          <w:tcPr>
            <w:tcW w:w="136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Účet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667676"/>
                <w:sz w:val="14"/>
              </w:rPr>
              <w:t>ID</w:t>
            </w:r>
            <w:r>
              <w:rPr>
                <w:rFonts w:ascii="Arial" w:hAnsi="Arial"/>
                <w:color w:val="667676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Služby</w:t>
            </w:r>
            <w:proofErr w:type="spellEnd"/>
          </w:p>
        </w:tc>
        <w:tc>
          <w:tcPr>
            <w:tcW w:w="3831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Popis</w:t>
            </w:r>
            <w:proofErr w:type="spellEnd"/>
            <w:r>
              <w:rPr>
                <w:rFonts w:ascii="Arial" w:hAnsi="Arial"/>
                <w:color w:val="667676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Služby</w:t>
            </w:r>
            <w:proofErr w:type="spellEnd"/>
          </w:p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Adresa</w:t>
            </w:r>
            <w:proofErr w:type="spellEnd"/>
          </w:p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Počet</w:t>
            </w:r>
            <w:proofErr w:type="spellEnd"/>
          </w:p>
        </w:tc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2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Cena</w:t>
            </w:r>
            <w:proofErr w:type="spellEnd"/>
            <w:r>
              <w:rPr>
                <w:rFonts w:ascii="Arial"/>
                <w:color w:val="667676"/>
                <w:sz w:val="14"/>
              </w:rPr>
              <w:t xml:space="preserve"> /</w:t>
            </w:r>
            <w:r>
              <w:rPr>
                <w:rFonts w:ascii="Arial"/>
                <w:color w:val="667676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667676"/>
                <w:sz w:val="14"/>
              </w:rPr>
              <w:t>ks</w:t>
            </w:r>
            <w:proofErr w:type="spellEnd"/>
          </w:p>
        </w:tc>
        <w:tc>
          <w:tcPr>
            <w:tcW w:w="107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Cena</w:t>
            </w:r>
            <w:proofErr w:type="spellEnd"/>
            <w:r>
              <w:rPr>
                <w:rFonts w:ascii="Arial"/>
                <w:color w:val="667676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667676"/>
                <w:sz w:val="14"/>
              </w:rPr>
              <w:t>celkem</w:t>
            </w:r>
            <w:proofErr w:type="spellEnd"/>
          </w:p>
        </w:tc>
      </w:tr>
      <w:tr w:rsidR="00023392">
        <w:trPr>
          <w:trHeight w:hRule="exact" w:val="272"/>
        </w:trPr>
        <w:tc>
          <w:tcPr>
            <w:tcW w:w="136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136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3831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  <w:tc>
          <w:tcPr>
            <w:tcW w:w="107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136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136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3831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  <w:tc>
          <w:tcPr>
            <w:tcW w:w="107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136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136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3831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  <w:tc>
          <w:tcPr>
            <w:tcW w:w="107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136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136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3831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  <w:tc>
          <w:tcPr>
            <w:tcW w:w="107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136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136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3831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3"/>
                <w:sz w:val="14"/>
              </w:rPr>
              <w:t>xxx</w:t>
            </w:r>
          </w:p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  <w:tc>
          <w:tcPr>
            <w:tcW w:w="107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6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Kč</w:t>
            </w:r>
            <w:proofErr w:type="spellEnd"/>
          </w:p>
        </w:tc>
      </w:tr>
      <w:tr w:rsidR="00023392">
        <w:trPr>
          <w:trHeight w:hRule="exact" w:val="144"/>
        </w:trPr>
        <w:tc>
          <w:tcPr>
            <w:tcW w:w="8758" w:type="dxa"/>
            <w:gridSpan w:val="2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107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87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23392" w:rsidRDefault="009E6CE4">
            <w:pPr>
              <w:pStyle w:val="TableParagraph"/>
              <w:spacing w:before="32"/>
              <w:ind w:right="3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CELKEM CENA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MĚSÍČNĚ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23392" w:rsidRDefault="009E6CE4">
            <w:pPr>
              <w:pStyle w:val="TableParagraph"/>
              <w:spacing w:before="32"/>
              <w:ind w:left="5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xxx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Kč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136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Účet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667676"/>
                <w:sz w:val="14"/>
              </w:rPr>
              <w:t>ID</w:t>
            </w:r>
            <w:r>
              <w:rPr>
                <w:rFonts w:ascii="Arial" w:hAnsi="Arial"/>
                <w:color w:val="667676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Služby</w:t>
            </w:r>
            <w:proofErr w:type="spellEnd"/>
          </w:p>
        </w:tc>
        <w:tc>
          <w:tcPr>
            <w:tcW w:w="3831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Popis</w:t>
            </w:r>
            <w:proofErr w:type="spellEnd"/>
            <w:r>
              <w:rPr>
                <w:rFonts w:ascii="Arial" w:hAnsi="Arial"/>
                <w:color w:val="667676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Služby</w:t>
            </w:r>
            <w:proofErr w:type="spellEnd"/>
          </w:p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Stav</w:t>
            </w:r>
            <w:proofErr w:type="spellEnd"/>
            <w:r>
              <w:rPr>
                <w:rFonts w:ascii="Arial"/>
                <w:color w:val="667676"/>
                <w:spacing w:val="-4"/>
                <w:sz w:val="14"/>
              </w:rPr>
              <w:t xml:space="preserve"> </w:t>
            </w:r>
            <w:r>
              <w:rPr>
                <w:rFonts w:ascii="Arial"/>
                <w:color w:val="667676"/>
                <w:sz w:val="14"/>
              </w:rPr>
              <w:t>*</w:t>
            </w:r>
          </w:p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Počet</w:t>
            </w:r>
            <w:proofErr w:type="spellEnd"/>
          </w:p>
        </w:tc>
        <w:tc>
          <w:tcPr>
            <w:tcW w:w="1095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2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Cena</w:t>
            </w:r>
            <w:proofErr w:type="spellEnd"/>
            <w:r>
              <w:rPr>
                <w:rFonts w:ascii="Arial"/>
                <w:color w:val="667676"/>
                <w:sz w:val="14"/>
              </w:rPr>
              <w:t xml:space="preserve"> /</w:t>
            </w:r>
            <w:r>
              <w:rPr>
                <w:rFonts w:ascii="Arial"/>
                <w:color w:val="667676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667676"/>
                <w:sz w:val="14"/>
              </w:rPr>
              <w:t>ks</w:t>
            </w:r>
            <w:proofErr w:type="spellEnd"/>
          </w:p>
        </w:tc>
        <w:tc>
          <w:tcPr>
            <w:tcW w:w="107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Cena</w:t>
            </w:r>
            <w:proofErr w:type="spellEnd"/>
            <w:r>
              <w:rPr>
                <w:rFonts w:ascii="Arial"/>
                <w:color w:val="667676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667676"/>
                <w:sz w:val="14"/>
              </w:rPr>
              <w:t>celkem</w:t>
            </w:r>
            <w:proofErr w:type="spellEnd"/>
          </w:p>
        </w:tc>
      </w:tr>
      <w:tr w:rsidR="00023392">
        <w:trPr>
          <w:trHeight w:hRule="exact" w:val="144"/>
        </w:trPr>
        <w:tc>
          <w:tcPr>
            <w:tcW w:w="8758" w:type="dxa"/>
            <w:gridSpan w:val="2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1078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875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23392" w:rsidRDefault="009E6CE4">
            <w:pPr>
              <w:pStyle w:val="TableParagraph"/>
              <w:spacing w:before="32"/>
              <w:ind w:right="3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CELKEM CENA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JEDNORÁZOVĚ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23392" w:rsidRDefault="009E6CE4">
            <w:pPr>
              <w:pStyle w:val="TableParagraph"/>
              <w:spacing w:before="32"/>
              <w:ind w:left="5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xxx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Kč</w:t>
            </w:r>
            <w:proofErr w:type="spellEnd"/>
          </w:p>
        </w:tc>
      </w:tr>
      <w:tr w:rsidR="00023392">
        <w:trPr>
          <w:trHeight w:hRule="exact" w:val="245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2"/>
              <w:ind w:left="2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*)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–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nový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–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běžící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Ux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–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změna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(upgrade),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kde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i/>
                <w:color w:val="80808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T ~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Technická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i/>
                <w:color w:val="80808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~</w:t>
            </w:r>
            <w:r>
              <w:rPr>
                <w:rFonts w:ascii="Arial" w:eastAsia="Arial" w:hAnsi="Arial" w:cs="Arial"/>
                <w:i/>
                <w:color w:val="808080"/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Obchodní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i/>
                <w:color w:val="80808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TO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~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Technická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i/>
                <w:color w:val="808080"/>
                <w:spacing w:val="-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obchodní</w:t>
            </w:r>
            <w:proofErr w:type="spellEnd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i/>
                <w:color w:val="80808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i/>
                <w:color w:val="808080"/>
                <w:sz w:val="12"/>
                <w:szCs w:val="12"/>
              </w:rPr>
              <w:t>zrušení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667676"/>
          </w:tcPr>
          <w:p w:rsidR="00023392" w:rsidRDefault="009E6CE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Instalační</w:t>
            </w:r>
            <w:proofErr w:type="spellEnd"/>
            <w:r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adresy</w:t>
            </w:r>
            <w:proofErr w:type="spellEnd"/>
          </w:p>
        </w:tc>
      </w:tr>
      <w:tr w:rsidR="00023392">
        <w:trPr>
          <w:trHeight w:hRule="exact" w:val="272"/>
        </w:trPr>
        <w:tc>
          <w:tcPr>
            <w:tcW w:w="821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7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Zkratka</w:t>
            </w:r>
            <w:proofErr w:type="spellEnd"/>
          </w:p>
        </w:tc>
        <w:tc>
          <w:tcPr>
            <w:tcW w:w="4105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Adresa</w:t>
            </w:r>
            <w:proofErr w:type="spellEnd"/>
          </w:p>
        </w:tc>
        <w:tc>
          <w:tcPr>
            <w:tcW w:w="4909" w:type="dxa"/>
            <w:gridSpan w:val="1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Další</w:t>
            </w:r>
            <w:proofErr w:type="spellEnd"/>
            <w:r>
              <w:rPr>
                <w:rFonts w:ascii="Arial" w:hAnsi="Arial"/>
                <w:color w:val="667676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informace</w:t>
            </w:r>
            <w:proofErr w:type="spellEnd"/>
            <w:r>
              <w:rPr>
                <w:rFonts w:ascii="Arial" w:hAnsi="Arial"/>
                <w:color w:val="667676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color w:val="667676"/>
                <w:sz w:val="14"/>
              </w:rPr>
              <w:t>(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umístění</w:t>
            </w:r>
            <w:proofErr w:type="spellEnd"/>
            <w:r>
              <w:rPr>
                <w:rFonts w:ascii="Arial" w:hAnsi="Arial"/>
                <w:color w:val="667676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telefonních</w:t>
            </w:r>
            <w:proofErr w:type="spellEnd"/>
            <w:r>
              <w:rPr>
                <w:rFonts w:ascii="Arial" w:hAnsi="Arial"/>
                <w:color w:val="667676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čísel</w:t>
            </w:r>
            <w:proofErr w:type="spellEnd"/>
            <w:r>
              <w:rPr>
                <w:rFonts w:ascii="Arial" w:hAnsi="Arial"/>
                <w:color w:val="667676"/>
                <w:sz w:val="14"/>
              </w:rPr>
              <w:t>,</w:t>
            </w:r>
            <w:r>
              <w:rPr>
                <w:rFonts w:ascii="Arial" w:hAnsi="Arial"/>
                <w:color w:val="667676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místo</w:t>
            </w:r>
            <w:proofErr w:type="spellEnd"/>
            <w:r>
              <w:rPr>
                <w:rFonts w:ascii="Arial" w:hAnsi="Arial"/>
                <w:color w:val="667676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instalace</w:t>
            </w:r>
            <w:proofErr w:type="spellEnd"/>
            <w:r>
              <w:rPr>
                <w:rFonts w:ascii="Arial" w:hAnsi="Arial"/>
                <w:color w:val="667676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atd</w:t>
            </w:r>
            <w:proofErr w:type="spellEnd"/>
            <w:r>
              <w:rPr>
                <w:rFonts w:ascii="Arial" w:hAnsi="Arial"/>
                <w:color w:val="667676"/>
                <w:sz w:val="14"/>
              </w:rPr>
              <w:t>.)</w:t>
            </w:r>
          </w:p>
        </w:tc>
      </w:tr>
      <w:tr w:rsidR="00023392">
        <w:trPr>
          <w:trHeight w:hRule="exact" w:val="271"/>
        </w:trPr>
        <w:tc>
          <w:tcPr>
            <w:tcW w:w="821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72"/>
              <w:ind w:left="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A0</w:t>
            </w:r>
          </w:p>
        </w:tc>
        <w:tc>
          <w:tcPr>
            <w:tcW w:w="4105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72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lokalita</w:t>
            </w:r>
            <w:proofErr w:type="spellEnd"/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Poskytovatele</w:t>
            </w:r>
            <w:proofErr w:type="spellEnd"/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</w:t>
            </w:r>
            <w:proofErr w:type="spellStart"/>
            <w:r>
              <w:rPr>
                <w:rFonts w:ascii="Arial" w:hAnsi="Arial"/>
                <w:sz w:val="14"/>
              </w:rPr>
              <w:t>hostovaná</w:t>
            </w:r>
            <w:proofErr w:type="spellEnd"/>
            <w:r>
              <w:rPr>
                <w:rFonts w:ascii="Arial" w:hAnsi="Arial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služba</w:t>
            </w:r>
            <w:proofErr w:type="spellEnd"/>
            <w:r>
              <w:rPr>
                <w:rFonts w:ascii="Arial" w:hAnsi="Arial"/>
                <w:sz w:val="14"/>
              </w:rPr>
              <w:t>)</w:t>
            </w:r>
          </w:p>
        </w:tc>
        <w:tc>
          <w:tcPr>
            <w:tcW w:w="4909" w:type="dxa"/>
            <w:gridSpan w:val="1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115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667676"/>
          </w:tcPr>
          <w:p w:rsidR="00023392" w:rsidRDefault="009E6CE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Změny</w:t>
            </w:r>
            <w:proofErr w:type="spellEnd"/>
            <w:r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oproti</w:t>
            </w:r>
            <w:proofErr w:type="spellEnd"/>
            <w:r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standardním</w:t>
            </w:r>
            <w:proofErr w:type="spellEnd"/>
            <w:r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ujednáním</w:t>
            </w:r>
            <w:proofErr w:type="spellEnd"/>
            <w:r>
              <w:rPr>
                <w:rFonts w:ascii="Arial" w:hAnsi="Arial"/>
                <w:b/>
                <w:color w:val="FFFFFF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popis</w:t>
            </w:r>
            <w:proofErr w:type="spellEnd"/>
            <w:r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sjednaných</w:t>
            </w:r>
            <w:proofErr w:type="spellEnd"/>
            <w:r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změn</w:t>
            </w:r>
            <w:proofErr w:type="spellEnd"/>
          </w:p>
        </w:tc>
      </w:tr>
      <w:tr w:rsidR="00023392">
        <w:trPr>
          <w:trHeight w:hRule="exact" w:val="521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Nejsou</w:t>
            </w:r>
            <w:proofErr w:type="spellEnd"/>
            <w:r>
              <w:rPr>
                <w:rFonts w:ascii="Arial"/>
                <w:sz w:val="14"/>
              </w:rPr>
              <w:t>.</w:t>
            </w:r>
          </w:p>
        </w:tc>
      </w:tr>
      <w:tr w:rsidR="00023392">
        <w:trPr>
          <w:trHeight w:hRule="exact" w:val="144"/>
        </w:trPr>
        <w:tc>
          <w:tcPr>
            <w:tcW w:w="9835" w:type="dxa"/>
            <w:gridSpan w:val="28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EBE27"/>
          </w:tcPr>
          <w:p w:rsidR="00023392" w:rsidRDefault="009E6CE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Obchodní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parametry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6"/>
              </w:rPr>
              <w:t>ostatní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ujednání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246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70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667676"/>
                <w:sz w:val="14"/>
              </w:rPr>
              <w:t>Sjednaný</w:t>
            </w:r>
            <w:proofErr w:type="spellEnd"/>
            <w:r>
              <w:rPr>
                <w:rFonts w:ascii="Arial" w:hAnsi="Arial"/>
                <w:b/>
                <w:color w:val="667676"/>
                <w:spacing w:val="-2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667676"/>
                <w:sz w:val="14"/>
              </w:rPr>
              <w:t>měsíční</w:t>
            </w:r>
            <w:proofErr w:type="spellEnd"/>
            <w:r>
              <w:rPr>
                <w:rFonts w:ascii="Arial" w:hAnsi="Arial"/>
                <w:b/>
                <w:color w:val="667676"/>
                <w:spacing w:val="-1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667676"/>
                <w:sz w:val="14"/>
              </w:rPr>
              <w:t>závazek</w:t>
            </w:r>
            <w:proofErr w:type="spellEnd"/>
          </w:p>
        </w:tc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548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9E6CE4">
            <w:pPr>
              <w:pStyle w:val="TableParagraph"/>
              <w:spacing w:before="34"/>
              <w:ind w:right="2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xxx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Kč</w:t>
            </w:r>
            <w:proofErr w:type="spellEnd"/>
          </w:p>
        </w:tc>
        <w:tc>
          <w:tcPr>
            <w:tcW w:w="2463" w:type="dxa"/>
            <w:gridSpan w:val="7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</w:rPr>
              <w:t>tj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minimální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fakturovaná</w:t>
            </w:r>
            <w:proofErr w:type="spellEnd"/>
            <w:r>
              <w:rPr>
                <w:rFonts w:ascii="Arial" w:hAnsi="Arial"/>
                <w:spacing w:val="-2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částka</w:t>
            </w:r>
            <w:proofErr w:type="spellEnd"/>
          </w:p>
        </w:tc>
        <w:tc>
          <w:tcPr>
            <w:tcW w:w="2463" w:type="dxa"/>
            <w:gridSpan w:val="7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023392">
            <w:pPr>
              <w:pStyle w:val="TableParagraph"/>
              <w:spacing w:before="34"/>
              <w:ind w:left="36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52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>
            <w:pPr>
              <w:pStyle w:val="TableParagraph"/>
              <w:spacing w:before="34"/>
              <w:ind w:left="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023392">
        <w:trPr>
          <w:trHeight w:hRule="exact" w:val="634"/>
        </w:trPr>
        <w:tc>
          <w:tcPr>
            <w:tcW w:w="246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02339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023392" w:rsidRDefault="009E6CE4">
            <w:pPr>
              <w:pStyle w:val="TableParagraph"/>
              <w:ind w:left="56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Sjednané</w:t>
            </w:r>
            <w:proofErr w:type="spellEnd"/>
            <w:r>
              <w:rPr>
                <w:rFonts w:ascii="Arial" w:hAnsi="Arial"/>
                <w:color w:val="667676"/>
                <w:sz w:val="14"/>
              </w:rPr>
              <w:t xml:space="preserve"> SLA a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servisní</w:t>
            </w:r>
            <w:proofErr w:type="spellEnd"/>
            <w:r>
              <w:rPr>
                <w:rFonts w:ascii="Arial" w:hAnsi="Arial"/>
                <w:color w:val="667676"/>
                <w:spacing w:val="-2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profil</w:t>
            </w:r>
            <w:proofErr w:type="spellEnd"/>
          </w:p>
        </w:tc>
        <w:tc>
          <w:tcPr>
            <w:tcW w:w="7372" w:type="dxa"/>
            <w:gridSpan w:val="2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 w:rsidP="009E6CE4">
            <w:pPr>
              <w:pStyle w:val="TableParagraph"/>
              <w:spacing w:before="125" w:line="271" w:lineRule="auto"/>
              <w:ind w:left="19" w:right="5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služby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rámci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VoIP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poskytnuto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95%,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bez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nadstandardního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servisního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profilu</w:t>
            </w:r>
            <w:proofErr w:type="spellEnd"/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takže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případě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nedodržení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SLA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Poskytovatel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plní</w:t>
            </w:r>
            <w:proofErr w:type="spellEnd"/>
            <w:r>
              <w:rPr>
                <w:rFonts w:ascii="Arial" w:hAns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při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nedostupnosti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části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Služeb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pouze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průměrného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plnění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příslušné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Služby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</w:tr>
      <w:tr w:rsidR="00023392">
        <w:trPr>
          <w:trHeight w:hRule="exact" w:val="272"/>
        </w:trPr>
        <w:tc>
          <w:tcPr>
            <w:tcW w:w="246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5"/>
              <w:ind w:left="97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Doba</w:t>
            </w:r>
            <w:proofErr w:type="spellEnd"/>
            <w:r>
              <w:rPr>
                <w:rFonts w:ascii="Arial"/>
                <w:color w:val="667676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667676"/>
                <w:sz w:val="14"/>
              </w:rPr>
              <w:t>platnosti</w:t>
            </w:r>
            <w:proofErr w:type="spellEnd"/>
            <w:r>
              <w:rPr>
                <w:rFonts w:ascii="Arial"/>
                <w:color w:val="667676"/>
                <w:spacing w:val="-16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667676"/>
                <w:sz w:val="14"/>
              </w:rPr>
              <w:t>Smlouvy</w:t>
            </w:r>
            <w:proofErr w:type="spellEnd"/>
          </w:p>
        </w:tc>
        <w:tc>
          <w:tcPr>
            <w:tcW w:w="7372" w:type="dxa"/>
            <w:gridSpan w:val="2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5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Doba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neurčitá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výpovědní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lhůtou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3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měsíce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Minimální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doba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užívání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Služby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24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měsíců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246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59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Termín</w:t>
            </w:r>
            <w:proofErr w:type="spellEnd"/>
            <w:r>
              <w:rPr>
                <w:rFonts w:ascii="Arial" w:hAnsi="Arial"/>
                <w:color w:val="667676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zřízení</w:t>
            </w:r>
            <w:proofErr w:type="spellEnd"/>
            <w:r>
              <w:rPr>
                <w:rFonts w:ascii="Arial" w:hAnsi="Arial"/>
                <w:color w:val="667676"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color w:val="667676"/>
                <w:sz w:val="14"/>
              </w:rPr>
              <w:t>/</w:t>
            </w:r>
            <w:r>
              <w:rPr>
                <w:rFonts w:ascii="Arial" w:hAnsi="Arial"/>
                <w:color w:val="667676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změny</w:t>
            </w:r>
            <w:proofErr w:type="spellEnd"/>
            <w:r>
              <w:rPr>
                <w:rFonts w:ascii="Arial" w:hAnsi="Arial"/>
                <w:color w:val="667676"/>
                <w:spacing w:val="-1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služby</w:t>
            </w:r>
            <w:proofErr w:type="spellEnd"/>
          </w:p>
        </w:tc>
        <w:tc>
          <w:tcPr>
            <w:tcW w:w="7372" w:type="dxa"/>
            <w:gridSpan w:val="2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30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dnů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od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podpisu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oběma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Smluvními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stranami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246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154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Služby</w:t>
            </w:r>
            <w:proofErr w:type="spellEnd"/>
            <w:r>
              <w:rPr>
                <w:rFonts w:ascii="Arial" w:hAnsi="Arial"/>
                <w:color w:val="667676"/>
                <w:sz w:val="14"/>
              </w:rPr>
              <w:t xml:space="preserve"> a</w:t>
            </w:r>
            <w:r>
              <w:rPr>
                <w:rFonts w:ascii="Arial" w:hAnsi="Arial"/>
                <w:color w:val="667676"/>
                <w:spacing w:val="-1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Ceny</w:t>
            </w:r>
            <w:proofErr w:type="spellEnd"/>
          </w:p>
        </w:tc>
        <w:tc>
          <w:tcPr>
            <w:tcW w:w="7372" w:type="dxa"/>
            <w:gridSpan w:val="2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Smluvní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ceny</w:t>
            </w:r>
            <w:proofErr w:type="spellEnd"/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ostatní</w:t>
            </w:r>
            <w:proofErr w:type="spellEnd"/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nesjednané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ceny</w:t>
            </w:r>
            <w:proofErr w:type="spellEnd"/>
            <w:r>
              <w:rPr>
                <w:rFonts w:ascii="Arial" w:hAns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dle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Ceníku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služeb</w:t>
            </w:r>
            <w:proofErr w:type="spellEnd"/>
          </w:p>
        </w:tc>
      </w:tr>
      <w:tr w:rsidR="00023392">
        <w:trPr>
          <w:trHeight w:hRule="exact" w:val="857"/>
        </w:trPr>
        <w:tc>
          <w:tcPr>
            <w:tcW w:w="9835" w:type="dxa"/>
            <w:gridSpan w:val="28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 w:rsidR="00023392" w:rsidRDefault="009E6CE4" w:rsidP="009E6CE4">
            <w:pPr>
              <w:pStyle w:val="TableParagraph"/>
              <w:spacing w:before="53" w:line="271" w:lineRule="auto"/>
              <w:ind w:left="19" w:right="11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Nedílnou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součástí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Smlouvy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Ceník</w:t>
            </w:r>
            <w:proofErr w:type="spellEnd"/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Všeobecné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podmínky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Je-li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součástí</w:t>
            </w:r>
            <w:proofErr w:type="spellEnd"/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dodávky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Telefonní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infrastruktura</w:t>
            </w:r>
            <w:proofErr w:type="spellEnd"/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přílohou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Konfigurace</w:t>
            </w:r>
            <w:proofErr w:type="spellEnd"/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uživatelů</w:t>
            </w:r>
            <w:proofErr w:type="spellEnd"/>
            <w:r>
              <w:rPr>
                <w:rFonts w:ascii="Arial" w:hAnsi="Arial"/>
                <w:sz w:val="14"/>
              </w:rPr>
              <w:t xml:space="preserve"> pro </w:t>
            </w:r>
            <w:proofErr w:type="spellStart"/>
            <w:r>
              <w:rPr>
                <w:rFonts w:ascii="Arial" w:hAnsi="Arial"/>
                <w:sz w:val="14"/>
              </w:rPr>
              <w:t>Přenosy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telefonních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čísel</w:t>
            </w:r>
            <w:proofErr w:type="spellEnd"/>
            <w:r>
              <w:rPr>
                <w:rFonts w:ascii="Arial" w:hAnsi="Arial"/>
                <w:sz w:val="14"/>
              </w:rPr>
              <w:t xml:space="preserve"> CAF </w:t>
            </w:r>
            <w:proofErr w:type="spellStart"/>
            <w:r>
              <w:rPr>
                <w:rFonts w:ascii="Arial" w:hAnsi="Arial"/>
                <w:sz w:val="14"/>
              </w:rPr>
              <w:t>formuláře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Kontakty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jsou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platné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ke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dni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podpisu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Smlouvy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Smluvní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strany</w:t>
            </w:r>
            <w:proofErr w:type="spellEnd"/>
            <w:r>
              <w:rPr>
                <w:rFonts w:ascii="Arial" w:hAnsi="Arial"/>
                <w:sz w:val="14"/>
              </w:rPr>
              <w:t xml:space="preserve"> se </w:t>
            </w:r>
            <w:proofErr w:type="spellStart"/>
            <w:r>
              <w:rPr>
                <w:rFonts w:ascii="Arial" w:hAnsi="Arial"/>
                <w:sz w:val="14"/>
              </w:rPr>
              <w:t>dohodly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</w:rPr>
              <w:t>že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kontaktní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osoby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mohou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měnit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jednostranným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oznámením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této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skutečnosti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druhé</w:t>
            </w:r>
            <w:proofErr w:type="spellEnd"/>
            <w:r>
              <w:rPr>
                <w:rFonts w:ascii="Arial" w:hAnsi="Arial"/>
                <w:spacing w:val="-2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straně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</w:tr>
      <w:tr w:rsidR="00023392">
        <w:trPr>
          <w:trHeight w:hRule="exact" w:val="271"/>
        </w:trPr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44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8484" w:type="dxa"/>
            <w:gridSpan w:val="23"/>
            <w:tcBorders>
              <w:top w:val="nil"/>
              <w:left w:val="single" w:sz="8" w:space="0" w:color="D9D9D9"/>
              <w:bottom w:val="nil"/>
              <w:right w:val="nil"/>
            </w:tcBorders>
          </w:tcPr>
          <w:p w:rsidR="00023392" w:rsidRDefault="009E6CE4">
            <w:pPr>
              <w:pStyle w:val="TableParagraph"/>
              <w:spacing w:before="53"/>
              <w:ind w:left="19" w:right="-4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Zákazník</w:t>
            </w:r>
            <w:proofErr w:type="spellEnd"/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prohlašuje</w:t>
            </w:r>
            <w:proofErr w:type="spellEnd"/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že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oprávněn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instalovat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potřebná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zařízení</w:t>
            </w:r>
            <w:proofErr w:type="spellEnd"/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na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základě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souhlasu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majitele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nemovitosti</w:t>
            </w:r>
            <w:proofErr w:type="spellEnd"/>
            <w:r>
              <w:rPr>
                <w:rFonts w:ascii="Arial" w:hAnsi="Arial"/>
                <w:sz w:val="14"/>
              </w:rPr>
              <w:t>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nebo</w:t>
            </w:r>
            <w:proofErr w:type="spellEnd"/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majitelem</w:t>
            </w:r>
            <w:proofErr w:type="spellEnd"/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nemovitosti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23392" w:rsidRDefault="00023392"/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>
            <w:pPr>
              <w:pStyle w:val="TableParagraph"/>
              <w:spacing w:before="44"/>
              <w:ind w:lef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757" w:type="dxa"/>
            <w:gridSpan w:val="24"/>
            <w:tcBorders>
              <w:top w:val="nil"/>
              <w:left w:val="single" w:sz="8" w:space="0" w:color="D9D9D9"/>
              <w:bottom w:val="nil"/>
              <w:right w:val="nil"/>
            </w:tcBorders>
          </w:tcPr>
          <w:p w:rsidR="00023392" w:rsidRDefault="00023392">
            <w:pPr>
              <w:pStyle w:val="TableParagraph"/>
              <w:spacing w:before="53"/>
              <w:ind w:left="1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023392" w:rsidRDefault="00023392"/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27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>
            <w:pPr>
              <w:pStyle w:val="TableParagraph"/>
              <w:spacing w:before="44"/>
              <w:ind w:left="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747" w:type="dxa"/>
            <w:gridSpan w:val="15"/>
            <w:tcBorders>
              <w:top w:val="nil"/>
              <w:left w:val="single" w:sz="8" w:space="0" w:color="D9D9D9"/>
              <w:bottom w:val="single" w:sz="8" w:space="0" w:color="D9D9D9"/>
              <w:right w:val="nil"/>
            </w:tcBorders>
          </w:tcPr>
          <w:p w:rsidR="00023392" w:rsidRDefault="00023392">
            <w:pPr>
              <w:pStyle w:val="TableParagraph"/>
              <w:spacing w:before="53"/>
              <w:ind w:left="1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547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547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9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69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74" w:type="dxa"/>
            <w:tcBorders>
              <w:top w:val="nil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  <w:tc>
          <w:tcPr>
            <w:tcW w:w="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262"/>
        </w:trPr>
        <w:tc>
          <w:tcPr>
            <w:tcW w:w="9835" w:type="dxa"/>
            <w:gridSpan w:val="28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</w:tcPr>
          <w:p w:rsidR="00023392" w:rsidRDefault="00023392"/>
        </w:tc>
      </w:tr>
      <w:tr w:rsidR="00023392">
        <w:trPr>
          <w:trHeight w:hRule="exact" w:val="272"/>
        </w:trPr>
        <w:tc>
          <w:tcPr>
            <w:tcW w:w="4926" w:type="dxa"/>
            <w:gridSpan w:val="1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667676"/>
          </w:tcPr>
          <w:p w:rsidR="00023392" w:rsidRDefault="009E6CE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Za</w:t>
            </w:r>
            <w:proofErr w:type="spellEnd"/>
            <w:r>
              <w:rPr>
                <w:rFonts w:ascii="Arial" w:hAnsi="Arial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FFFF"/>
                <w:sz w:val="16"/>
              </w:rPr>
              <w:t>Zákazníka</w:t>
            </w:r>
            <w:proofErr w:type="spellEnd"/>
          </w:p>
        </w:tc>
        <w:tc>
          <w:tcPr>
            <w:tcW w:w="4909" w:type="dxa"/>
            <w:gridSpan w:val="1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667676"/>
          </w:tcPr>
          <w:p w:rsidR="00023392" w:rsidRDefault="009E6CE4">
            <w:pPr>
              <w:pStyle w:val="TableParagraph"/>
              <w:spacing w:before="23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color w:val="FFFFFF"/>
                <w:sz w:val="16"/>
              </w:rPr>
              <w:t>Za</w:t>
            </w:r>
            <w:proofErr w:type="spellEnd"/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FFFF"/>
                <w:sz w:val="16"/>
              </w:rPr>
              <w:t>Poskytovatele</w:t>
            </w:r>
            <w:proofErr w:type="spellEnd"/>
          </w:p>
        </w:tc>
      </w:tr>
      <w:tr w:rsidR="00023392">
        <w:trPr>
          <w:trHeight w:hRule="exact" w:val="271"/>
        </w:trPr>
        <w:tc>
          <w:tcPr>
            <w:tcW w:w="54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667676"/>
                <w:w w:val="95"/>
                <w:sz w:val="14"/>
              </w:rPr>
              <w:t>V</w:t>
            </w:r>
          </w:p>
        </w:tc>
        <w:tc>
          <w:tcPr>
            <w:tcW w:w="2463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5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right="1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w w:val="95"/>
                <w:sz w:val="14"/>
              </w:rPr>
              <w:t>Dne</w:t>
            </w:r>
            <w:proofErr w:type="spellEnd"/>
          </w:p>
        </w:tc>
        <w:tc>
          <w:tcPr>
            <w:tcW w:w="1368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54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right="1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667676"/>
                <w:w w:val="95"/>
                <w:sz w:val="14"/>
              </w:rPr>
              <w:t>V</w:t>
            </w:r>
          </w:p>
        </w:tc>
        <w:tc>
          <w:tcPr>
            <w:tcW w:w="218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548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25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Dne</w:t>
            </w:r>
            <w:proofErr w:type="spellEnd"/>
          </w:p>
        </w:tc>
        <w:tc>
          <w:tcPr>
            <w:tcW w:w="1625" w:type="dxa"/>
            <w:gridSpan w:val="6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542"/>
        </w:trPr>
        <w:tc>
          <w:tcPr>
            <w:tcW w:w="4926" w:type="dxa"/>
            <w:gridSpan w:val="1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  <w:tc>
          <w:tcPr>
            <w:tcW w:w="4909" w:type="dxa"/>
            <w:gridSpan w:val="1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023392"/>
        </w:tc>
      </w:tr>
      <w:tr w:rsidR="00023392">
        <w:trPr>
          <w:trHeight w:hRule="exact" w:val="271"/>
        </w:trPr>
        <w:tc>
          <w:tcPr>
            <w:tcW w:w="136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Jméno</w:t>
            </w:r>
            <w:proofErr w:type="spellEnd"/>
            <w:r>
              <w:rPr>
                <w:rFonts w:ascii="Arial" w:hAnsi="Arial"/>
                <w:color w:val="667676"/>
                <w:sz w:val="14"/>
              </w:rPr>
              <w:t xml:space="preserve"> a</w:t>
            </w:r>
            <w:r>
              <w:rPr>
                <w:rFonts w:ascii="Arial" w:hAnsi="Arial"/>
                <w:color w:val="667676"/>
                <w:spacing w:val="-1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příjmení</w:t>
            </w:r>
            <w:proofErr w:type="spellEnd"/>
          </w:p>
        </w:tc>
        <w:tc>
          <w:tcPr>
            <w:tcW w:w="3557" w:type="dxa"/>
            <w:gridSpan w:val="9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jméno</w:t>
            </w:r>
            <w:proofErr w:type="spellEnd"/>
            <w:r>
              <w:rPr>
                <w:rFonts w:ascii="Arial" w:hAnsi="Arial"/>
                <w:sz w:val="14"/>
              </w:rPr>
              <w:t xml:space="preserve"> a</w:t>
            </w:r>
            <w:r>
              <w:rPr>
                <w:rFonts w:ascii="Arial" w:hAnsi="Arial"/>
                <w:spacing w:val="-1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příjmení</w:t>
            </w:r>
            <w:proofErr w:type="spellEnd"/>
          </w:p>
        </w:tc>
        <w:tc>
          <w:tcPr>
            <w:tcW w:w="136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2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667676"/>
                <w:sz w:val="14"/>
              </w:rPr>
              <w:t>Jméno</w:t>
            </w:r>
            <w:proofErr w:type="spellEnd"/>
            <w:r>
              <w:rPr>
                <w:rFonts w:ascii="Arial" w:hAnsi="Arial"/>
                <w:color w:val="667676"/>
                <w:sz w:val="14"/>
              </w:rPr>
              <w:t xml:space="preserve"> a</w:t>
            </w:r>
            <w:r>
              <w:rPr>
                <w:rFonts w:ascii="Arial" w:hAnsi="Arial"/>
                <w:color w:val="667676"/>
                <w:spacing w:val="-16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667676"/>
                <w:sz w:val="14"/>
              </w:rPr>
              <w:t>příjmení</w:t>
            </w:r>
            <w:proofErr w:type="spellEnd"/>
          </w:p>
        </w:tc>
        <w:tc>
          <w:tcPr>
            <w:tcW w:w="3541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Martin Krupa</w:t>
            </w:r>
          </w:p>
        </w:tc>
      </w:tr>
      <w:tr w:rsidR="00023392">
        <w:trPr>
          <w:trHeight w:hRule="exact" w:val="276"/>
        </w:trPr>
        <w:tc>
          <w:tcPr>
            <w:tcW w:w="1369" w:type="dxa"/>
            <w:gridSpan w:val="5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87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Funkce</w:t>
            </w:r>
            <w:proofErr w:type="spellEnd"/>
          </w:p>
        </w:tc>
        <w:tc>
          <w:tcPr>
            <w:tcW w:w="3557" w:type="dxa"/>
            <w:gridSpan w:val="9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z w:val="14"/>
              </w:rPr>
              <w:t>funkce</w:t>
            </w:r>
            <w:proofErr w:type="spellEnd"/>
          </w:p>
        </w:tc>
        <w:tc>
          <w:tcPr>
            <w:tcW w:w="1368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1F1F1"/>
          </w:tcPr>
          <w:p w:rsidR="00023392" w:rsidRDefault="009E6CE4">
            <w:pPr>
              <w:pStyle w:val="TableParagraph"/>
              <w:spacing w:before="34"/>
              <w:ind w:left="87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667676"/>
                <w:sz w:val="14"/>
              </w:rPr>
              <w:t>Funkce</w:t>
            </w:r>
            <w:proofErr w:type="spellEnd"/>
          </w:p>
        </w:tc>
        <w:tc>
          <w:tcPr>
            <w:tcW w:w="3541" w:type="dxa"/>
            <w:gridSpan w:val="11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023392" w:rsidRDefault="009E6CE4">
            <w:pPr>
              <w:pStyle w:val="TableParagraph"/>
              <w:spacing w:before="34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Jednatel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společnosti</w:t>
            </w:r>
            <w:proofErr w:type="spellEnd"/>
          </w:p>
        </w:tc>
      </w:tr>
    </w:tbl>
    <w:p w:rsidR="00023392" w:rsidRDefault="000233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3392" w:rsidRDefault="0002339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3392" w:rsidRDefault="00023392">
      <w:pPr>
        <w:rPr>
          <w:rFonts w:ascii="Arial" w:eastAsia="Arial" w:hAnsi="Arial" w:cs="Arial"/>
          <w:b/>
          <w:bCs/>
          <w:sz w:val="12"/>
          <w:szCs w:val="12"/>
        </w:rPr>
      </w:pPr>
    </w:p>
    <w:p w:rsidR="00023392" w:rsidRDefault="00023392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p w:rsidR="00023392" w:rsidRDefault="009E6CE4">
      <w:pPr>
        <w:pStyle w:val="Zkladntext"/>
        <w:tabs>
          <w:tab w:val="left" w:pos="8512"/>
        </w:tabs>
        <w:rPr>
          <w:rFonts w:cs="Arial"/>
        </w:rPr>
      </w:pPr>
      <w:proofErr w:type="spellStart"/>
      <w:r>
        <w:t>Strana</w:t>
      </w:r>
      <w:proofErr w:type="spellEnd"/>
      <w:r>
        <w:t xml:space="preserve"> 1 z 1 | </w:t>
      </w:r>
      <w:proofErr w:type="spellStart"/>
      <w:r>
        <w:t>Vytištěno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20.1</w:t>
      </w:r>
      <w:r>
        <w:t>.2016</w:t>
      </w:r>
      <w:r>
        <w:t xml:space="preserve"> v 16:35 | </w:t>
      </w:r>
      <w:proofErr w:type="spellStart"/>
      <w:r>
        <w:t>Verze</w:t>
      </w:r>
      <w:proofErr w:type="spellEnd"/>
      <w:r>
        <w:t xml:space="preserve"> 4.0 z 20.</w:t>
      </w:r>
      <w:r>
        <w:rPr>
          <w:spacing w:val="-8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2015</w:t>
      </w:r>
      <w:bookmarkStart w:id="0" w:name="_GoBack"/>
      <w:bookmarkEnd w:id="0"/>
    </w:p>
    <w:sectPr w:rsidR="00023392">
      <w:type w:val="continuous"/>
      <w:pgSz w:w="11900" w:h="16850"/>
      <w:pgMar w:top="42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3392"/>
    <w:rsid w:val="00023392"/>
    <w:rsid w:val="009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4FEEAE1-2413-400A-A946-B6F58054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9"/>
    </w:pPr>
    <w:rPr>
      <w:rFonts w:ascii="Arial" w:eastAsia="Arial" w:hAnsi="Arial"/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Chruňák</dc:creator>
  <cp:lastModifiedBy>Martin Krupa</cp:lastModifiedBy>
  <cp:revision>2</cp:revision>
  <dcterms:created xsi:type="dcterms:W3CDTF">2016-02-24T07:09:00Z</dcterms:created>
  <dcterms:modified xsi:type="dcterms:W3CDTF">2016-02-24T07:19:00Z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2016-02-24T00:00:00Z</vt:filetime>
  </property>
</Properties>
</file>